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05D7" w14:textId="36E4C60D" w:rsidR="00D214A9" w:rsidRPr="00C52A87" w:rsidRDefault="00D214A9" w:rsidP="00C52A87">
      <w:pPr>
        <w:spacing w:after="120" w:line="276" w:lineRule="auto"/>
        <w:rPr>
          <w:rFonts w:cstheme="minorHAnsi"/>
        </w:rPr>
      </w:pPr>
      <w:r w:rsidRPr="00C52A87">
        <w:rPr>
          <w:rFonts w:cstheme="minorHAnsi"/>
        </w:rPr>
        <w:t>Milena Nosek, dietetyk, ekspert współpracujący z BoboVita</w:t>
      </w:r>
    </w:p>
    <w:p w14:paraId="2D9C41D3" w14:textId="681DA920" w:rsidR="00243BD0" w:rsidRPr="00637AF1" w:rsidRDefault="00243BD0" w:rsidP="00637AF1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37AF1">
        <w:rPr>
          <w:rFonts w:cstheme="minorHAnsi"/>
          <w:b/>
          <w:sz w:val="28"/>
          <w:szCs w:val="28"/>
        </w:rPr>
        <w:t xml:space="preserve">Kaszki, kleiki, płatki, pieczywo – </w:t>
      </w:r>
      <w:bookmarkStart w:id="0" w:name="_GoBack"/>
      <w:r w:rsidRPr="00637AF1">
        <w:rPr>
          <w:rFonts w:cstheme="minorHAnsi"/>
          <w:b/>
          <w:sz w:val="28"/>
          <w:szCs w:val="28"/>
        </w:rPr>
        <w:t>jak prawidłowo wprowadzać produkty zbożowe do diety najmłodszych</w:t>
      </w:r>
      <w:bookmarkEnd w:id="0"/>
      <w:r w:rsidRPr="00637AF1">
        <w:rPr>
          <w:rFonts w:cstheme="minorHAnsi"/>
          <w:b/>
          <w:sz w:val="28"/>
          <w:szCs w:val="28"/>
        </w:rPr>
        <w:t>?</w:t>
      </w:r>
    </w:p>
    <w:p w14:paraId="78B313B9" w14:textId="5FAF2CFB" w:rsidR="00556E6E" w:rsidRDefault="00D562C5" w:rsidP="00637AF1">
      <w:pPr>
        <w:spacing w:after="120" w:line="276" w:lineRule="auto"/>
        <w:jc w:val="both"/>
        <w:rPr>
          <w:rFonts w:cstheme="minorHAnsi"/>
          <w:b/>
        </w:rPr>
      </w:pPr>
      <w:r w:rsidRPr="00D562C5">
        <w:rPr>
          <w:rFonts w:cstheme="minorHAnsi"/>
          <w:b/>
        </w:rPr>
        <w:t>Okres rozszerzania diety to czas, w którym troska rodziców o prawidłowo skomponowany jadłospis malucha jest szczególna. Na samym początku starannie wybierają dla niego warzywa, później owoce, aby z czasem wprowadzać kolejne nowości</w:t>
      </w:r>
      <w:r w:rsidR="00255AAC">
        <w:rPr>
          <w:rFonts w:cstheme="minorHAnsi"/>
          <w:b/>
        </w:rPr>
        <w:t>, w tym również</w:t>
      </w:r>
      <w:r>
        <w:rPr>
          <w:rFonts w:cstheme="minorHAnsi"/>
          <w:b/>
        </w:rPr>
        <w:t xml:space="preserve"> w postaci zbóż</w:t>
      </w:r>
      <w:r w:rsidR="00BD78B3">
        <w:rPr>
          <w:rFonts w:cstheme="minorHAnsi"/>
          <w:b/>
        </w:rPr>
        <w:t xml:space="preserve">. </w:t>
      </w:r>
      <w:r w:rsidR="00556E6E">
        <w:rPr>
          <w:rFonts w:cstheme="minorHAnsi"/>
          <w:b/>
        </w:rPr>
        <w:t>W</w:t>
      </w:r>
      <w:r w:rsidR="00D00495">
        <w:rPr>
          <w:rFonts w:cstheme="minorHAnsi"/>
          <w:b/>
        </w:rPr>
        <w:t>arto</w:t>
      </w:r>
      <w:r w:rsidR="00556E6E">
        <w:rPr>
          <w:rFonts w:cstheme="minorHAnsi"/>
          <w:b/>
        </w:rPr>
        <w:t xml:space="preserve"> jednak</w:t>
      </w:r>
      <w:r w:rsidR="00D00495">
        <w:rPr>
          <w:rFonts w:cstheme="minorHAnsi"/>
          <w:b/>
        </w:rPr>
        <w:t xml:space="preserve"> pamiętać, że nie </w:t>
      </w:r>
      <w:r w:rsidR="0059177A">
        <w:rPr>
          <w:rFonts w:cstheme="minorHAnsi"/>
          <w:b/>
        </w:rPr>
        <w:t>wszystkie ich rodzaje</w:t>
      </w:r>
      <w:r w:rsidR="00BD78B3">
        <w:rPr>
          <w:rFonts w:cstheme="minorHAnsi"/>
          <w:b/>
        </w:rPr>
        <w:t xml:space="preserve"> będą odpowiednie dla młodego organizmu</w:t>
      </w:r>
      <w:r w:rsidR="00556E6E">
        <w:rPr>
          <w:rFonts w:cstheme="minorHAnsi"/>
          <w:b/>
        </w:rPr>
        <w:t xml:space="preserve"> – poznaj kilka praktycznych wskazówek</w:t>
      </w:r>
      <w:r w:rsidR="00A472F1">
        <w:rPr>
          <w:rFonts w:cstheme="minorHAnsi"/>
          <w:b/>
        </w:rPr>
        <w:t xml:space="preserve"> eksperta</w:t>
      </w:r>
      <w:r w:rsidR="00556E6E">
        <w:rPr>
          <w:rFonts w:cstheme="minorHAnsi"/>
          <w:b/>
        </w:rPr>
        <w:t xml:space="preserve">, </w:t>
      </w:r>
      <w:r w:rsidR="00A472F1">
        <w:rPr>
          <w:rFonts w:cstheme="minorHAnsi"/>
          <w:b/>
        </w:rPr>
        <w:t xml:space="preserve">dzięki którym dowiesz się, </w:t>
      </w:r>
      <w:r w:rsidR="00556E6E">
        <w:rPr>
          <w:rFonts w:cstheme="minorHAnsi"/>
          <w:b/>
        </w:rPr>
        <w:t xml:space="preserve">na co zwrócić uwagę podczas zapoznawania malucha </w:t>
      </w:r>
      <w:r w:rsidR="00A472F1">
        <w:rPr>
          <w:rFonts w:cstheme="minorHAnsi"/>
          <w:b/>
        </w:rPr>
        <w:t>ze</w:t>
      </w:r>
      <w:r w:rsidR="00556E6E">
        <w:rPr>
          <w:rFonts w:cstheme="minorHAnsi"/>
          <w:b/>
        </w:rPr>
        <w:t xml:space="preserve"> smakiem</w:t>
      </w:r>
      <w:r w:rsidR="00A472F1">
        <w:rPr>
          <w:rFonts w:cstheme="minorHAnsi"/>
          <w:b/>
        </w:rPr>
        <w:t xml:space="preserve"> zbóż</w:t>
      </w:r>
      <w:r w:rsidR="00556E6E">
        <w:rPr>
          <w:rFonts w:cstheme="minorHAnsi"/>
          <w:b/>
        </w:rPr>
        <w:t>.</w:t>
      </w:r>
    </w:p>
    <w:p w14:paraId="5B8ABC71" w14:textId="33F159BD" w:rsidR="00A22FBF" w:rsidRDefault="00556E6E" w:rsidP="00C52A87">
      <w:pPr>
        <w:rPr>
          <w:rFonts w:cstheme="minorHAnsi"/>
        </w:rPr>
      </w:pPr>
      <w:r w:rsidRPr="00C52A87">
        <w:rPr>
          <w:b/>
        </w:rPr>
        <w:t>Z</w:t>
      </w:r>
      <w:r w:rsidR="00D00495" w:rsidRPr="00C52A87">
        <w:rPr>
          <w:b/>
        </w:rPr>
        <w:t>boża to istotny składnik diety</w:t>
      </w:r>
      <w:r w:rsidRPr="00C52A87">
        <w:rPr>
          <w:b/>
        </w:rPr>
        <w:t xml:space="preserve"> już w okresie niemowlęcym</w:t>
      </w:r>
    </w:p>
    <w:p w14:paraId="5B068800" w14:textId="173E9C6B" w:rsidR="00CD48EA" w:rsidRDefault="00E16364" w:rsidP="00637AF1">
      <w:pPr>
        <w:spacing w:after="120" w:line="276" w:lineRule="auto"/>
        <w:jc w:val="both"/>
        <w:rPr>
          <w:rFonts w:cstheme="minorHAnsi"/>
        </w:rPr>
      </w:pPr>
      <w:r w:rsidRPr="00CD48EA">
        <w:rPr>
          <w:rFonts w:cstheme="minorHAnsi"/>
        </w:rPr>
        <w:t>W pierwszym półroczu życia pokarmem najlepiej dopasowanym do potrzeb niemowlęcia jest mleko mamy. Z czasem wymagania żywieniowe młodego organizmu zmieniają się, dlatego rodzice stają przed wyzwaniem</w:t>
      </w:r>
      <w:r>
        <w:rPr>
          <w:rFonts w:cstheme="minorHAnsi"/>
        </w:rPr>
        <w:t>, jakim jest prawidłowe</w:t>
      </w:r>
      <w:r w:rsidRPr="00CD48EA">
        <w:rPr>
          <w:rFonts w:cstheme="minorHAnsi"/>
        </w:rPr>
        <w:t xml:space="preserve"> rozszerzani</w:t>
      </w:r>
      <w:r>
        <w:rPr>
          <w:rFonts w:cstheme="minorHAnsi"/>
        </w:rPr>
        <w:t>e</w:t>
      </w:r>
      <w:r w:rsidRPr="00CD48EA">
        <w:rPr>
          <w:rFonts w:cstheme="minorHAnsi"/>
        </w:rPr>
        <w:t xml:space="preserve"> diety maluszka. </w:t>
      </w:r>
      <w:r w:rsidR="00A22FBF" w:rsidRPr="00C52A87">
        <w:rPr>
          <w:rFonts w:cstheme="minorHAnsi"/>
          <w:b/>
        </w:rPr>
        <w:t>Węglowodany zawarte w zbożach to źródło energii,</w:t>
      </w:r>
      <w:r w:rsidRPr="00C52A87">
        <w:rPr>
          <w:rFonts w:cstheme="minorHAnsi"/>
          <w:b/>
        </w:rPr>
        <w:t xml:space="preserve"> które jest</w:t>
      </w:r>
      <w:r w:rsidR="00A22FBF" w:rsidRPr="00C52A87">
        <w:rPr>
          <w:rFonts w:cstheme="minorHAnsi"/>
          <w:b/>
        </w:rPr>
        <w:t xml:space="preserve"> najłatwiej wykorzystywane przez intensywnie rozwijający się organizm małego dziecka</w:t>
      </w:r>
      <w:r w:rsidR="00A22FBF" w:rsidRPr="00CD48EA">
        <w:rPr>
          <w:rFonts w:cstheme="minorHAnsi"/>
        </w:rPr>
        <w:t xml:space="preserve">. Ich obecność w diecie – zaraz po warzywach i owocach – pozwala uzupełniać coraz większe zapotrzebowanie niemowlęcia na </w:t>
      </w:r>
      <w:r w:rsidR="00A22FBF" w:rsidRPr="00637465">
        <w:rPr>
          <w:rFonts w:cstheme="minorHAnsi"/>
          <w:b/>
        </w:rPr>
        <w:t>witaminy, np. te z grupy B, czy składniki mineralne, takie jak magnez i żelazo</w:t>
      </w:r>
      <w:r w:rsidR="00A22FBF" w:rsidRPr="00CD48EA">
        <w:rPr>
          <w:rFonts w:cstheme="minorHAnsi"/>
        </w:rPr>
        <w:t xml:space="preserve">. Zboża to również dobre źródło </w:t>
      </w:r>
      <w:r w:rsidR="00A22FBF" w:rsidRPr="00637465">
        <w:rPr>
          <w:rFonts w:cstheme="minorHAnsi"/>
          <w:b/>
        </w:rPr>
        <w:t>błonnika pokarmowego,</w:t>
      </w:r>
      <w:r w:rsidR="00A22FBF" w:rsidRPr="00CD48EA">
        <w:rPr>
          <w:rFonts w:cstheme="minorHAnsi"/>
        </w:rPr>
        <w:t xml:space="preserve"> który dba o prawidłową pracę jelit, dzięki czemu zapobiega zaparciom i</w:t>
      </w:r>
      <w:r w:rsidR="00A472F1">
        <w:rPr>
          <w:rFonts w:cstheme="minorHAnsi"/>
        </w:rPr>
        <w:t xml:space="preserve"> </w:t>
      </w:r>
      <w:r w:rsidR="00A22FBF" w:rsidRPr="00CD48EA">
        <w:rPr>
          <w:rFonts w:cstheme="minorHAnsi"/>
        </w:rPr>
        <w:t>pozwala utrzymać dobry stan naturalnej mikroflory bakteryjnej odpowiadającej za odporność</w:t>
      </w:r>
      <w:r w:rsidR="00D214A9">
        <w:rPr>
          <w:rFonts w:cstheme="minorHAnsi"/>
        </w:rPr>
        <w:t>.</w:t>
      </w:r>
    </w:p>
    <w:p w14:paraId="4EBA615E" w14:textId="580384E5" w:rsidR="00CD48EA" w:rsidRPr="00C52A87" w:rsidRDefault="00243BD0">
      <w:pPr>
        <w:spacing w:before="120" w:after="120" w:line="276" w:lineRule="auto"/>
        <w:jc w:val="both"/>
        <w:rPr>
          <w:rFonts w:cstheme="minorHAnsi"/>
          <w:b/>
        </w:rPr>
      </w:pPr>
      <w:r w:rsidRPr="00C52A87">
        <w:rPr>
          <w:rFonts w:cstheme="minorHAnsi"/>
          <w:b/>
        </w:rPr>
        <w:t xml:space="preserve">Rodzaj </w:t>
      </w:r>
      <w:r w:rsidR="00255AAC" w:rsidRPr="00C52A87">
        <w:rPr>
          <w:rFonts w:cstheme="minorHAnsi"/>
          <w:b/>
        </w:rPr>
        <w:t xml:space="preserve">wybieranych dla dziecka </w:t>
      </w:r>
      <w:r w:rsidRPr="00C52A87">
        <w:rPr>
          <w:rFonts w:cstheme="minorHAnsi"/>
          <w:b/>
        </w:rPr>
        <w:t>produktów zbożowych ma znaczenie</w:t>
      </w:r>
      <w:r w:rsidR="00255AAC" w:rsidRPr="00C52A87">
        <w:rPr>
          <w:rFonts w:cstheme="minorHAnsi"/>
          <w:b/>
        </w:rPr>
        <w:t xml:space="preserve"> </w:t>
      </w:r>
    </w:p>
    <w:p w14:paraId="335AB2B3" w14:textId="2810951C" w:rsidR="00CD48EA" w:rsidRPr="00D00495" w:rsidRDefault="00D00495" w:rsidP="00637AF1">
      <w:pPr>
        <w:spacing w:after="120" w:line="276" w:lineRule="auto"/>
        <w:jc w:val="both"/>
        <w:rPr>
          <w:rFonts w:cstheme="minorHAnsi"/>
        </w:rPr>
      </w:pPr>
      <w:r w:rsidRPr="00C52A87">
        <w:rPr>
          <w:rFonts w:cstheme="minorHAnsi"/>
        </w:rPr>
        <w:t xml:space="preserve">Właściwy </w:t>
      </w:r>
      <w:r w:rsidRPr="00D00495">
        <w:rPr>
          <w:rFonts w:cstheme="minorHAnsi"/>
        </w:rPr>
        <w:t>w</w:t>
      </w:r>
      <w:r w:rsidR="00D214A9" w:rsidRPr="00D00495">
        <w:rPr>
          <w:rFonts w:cstheme="minorHAnsi"/>
        </w:rPr>
        <w:t xml:space="preserve">ybór żywności dla malucha spośród szerokiego asortymentu w sklepie może stanowić wyzwanie. </w:t>
      </w:r>
      <w:r>
        <w:rPr>
          <w:rFonts w:cstheme="minorHAnsi"/>
        </w:rPr>
        <w:t>Warto wtedy pamiętać</w:t>
      </w:r>
      <w:r w:rsidR="00D214A9" w:rsidRPr="00556E6E">
        <w:rPr>
          <w:rFonts w:cstheme="minorHAnsi"/>
        </w:rPr>
        <w:t xml:space="preserve">, że takie produkty jak </w:t>
      </w:r>
      <w:r w:rsidR="00A22FBF" w:rsidRPr="00D00495">
        <w:rPr>
          <w:rFonts w:cstheme="minorHAnsi"/>
        </w:rPr>
        <w:t xml:space="preserve">płatki </w:t>
      </w:r>
      <w:r w:rsidR="007366E1">
        <w:rPr>
          <w:rFonts w:cstheme="minorHAnsi"/>
        </w:rPr>
        <w:t>śniadaniowe</w:t>
      </w:r>
      <w:r w:rsidR="006E4B57">
        <w:rPr>
          <w:rFonts w:cstheme="minorHAnsi"/>
        </w:rPr>
        <w:t xml:space="preserve"> dla dorosłych</w:t>
      </w:r>
      <w:r w:rsidR="007366E1">
        <w:rPr>
          <w:rFonts w:cstheme="minorHAnsi"/>
        </w:rPr>
        <w:t xml:space="preserve"> </w:t>
      </w:r>
      <w:r w:rsidR="00A22FBF" w:rsidRPr="00D00495">
        <w:rPr>
          <w:rFonts w:cstheme="minorHAnsi"/>
        </w:rPr>
        <w:t xml:space="preserve">czy krakersy nie są </w:t>
      </w:r>
      <w:r w:rsidRPr="00D00495">
        <w:rPr>
          <w:rFonts w:cstheme="minorHAnsi"/>
        </w:rPr>
        <w:t>odpowiednie</w:t>
      </w:r>
      <w:r w:rsidR="00A22FBF" w:rsidRPr="00D00495">
        <w:rPr>
          <w:rFonts w:cstheme="minorHAnsi"/>
        </w:rPr>
        <w:t xml:space="preserve"> dla małego dziecka. Ma to związek </w:t>
      </w:r>
      <w:r w:rsidR="006E4B57">
        <w:rPr>
          <w:rFonts w:cstheme="minorHAnsi"/>
        </w:rPr>
        <w:t>m.in. z</w:t>
      </w:r>
      <w:r w:rsidR="00A22FBF" w:rsidRPr="00D00495">
        <w:rPr>
          <w:rFonts w:cstheme="minorHAnsi"/>
        </w:rPr>
        <w:t xml:space="preserve"> jakością zbóż zawartych w takiej żywności</w:t>
      </w:r>
      <w:r w:rsidR="00265B23">
        <w:rPr>
          <w:rFonts w:cstheme="minorHAnsi"/>
        </w:rPr>
        <w:t>, a także ilością soli</w:t>
      </w:r>
      <w:r w:rsidR="00A22FBF" w:rsidRPr="00D00495">
        <w:rPr>
          <w:rFonts w:cstheme="minorHAnsi"/>
        </w:rPr>
        <w:t xml:space="preserve">. </w:t>
      </w:r>
      <w:r w:rsidR="00A22FBF" w:rsidRPr="00C52A87">
        <w:rPr>
          <w:rFonts w:cstheme="minorHAnsi"/>
        </w:rPr>
        <w:t xml:space="preserve">Aby wspierać prawidłowy rozwój maluszka, </w:t>
      </w:r>
      <w:r w:rsidR="00A22FBF" w:rsidRPr="00556E6E">
        <w:rPr>
          <w:rFonts w:cstheme="minorHAnsi"/>
          <w:b/>
        </w:rPr>
        <w:t>warto sięgać po produkty zbożowe prz</w:t>
      </w:r>
      <w:r w:rsidR="00A22FBF" w:rsidRPr="00D00495">
        <w:rPr>
          <w:rFonts w:cstheme="minorHAnsi"/>
          <w:b/>
        </w:rPr>
        <w:t>eznaczone specjalnie dla najmłodszych, np. kaszki i kleiki, których receptury opracowywane są przez ekspertów w zakresie żywienia niemowląt oraz małych dzieci, a</w:t>
      </w:r>
      <w:r w:rsidR="00A472F1">
        <w:rPr>
          <w:rFonts w:cstheme="minorHAnsi"/>
          <w:b/>
        </w:rPr>
        <w:t xml:space="preserve"> </w:t>
      </w:r>
      <w:r w:rsidR="00A22FBF" w:rsidRPr="00D00495">
        <w:rPr>
          <w:rFonts w:cstheme="minorHAnsi"/>
          <w:b/>
        </w:rPr>
        <w:t>ich skład jest zgodny z</w:t>
      </w:r>
      <w:r>
        <w:rPr>
          <w:rFonts w:cstheme="minorHAnsi"/>
          <w:b/>
        </w:rPr>
        <w:t> </w:t>
      </w:r>
      <w:r w:rsidR="00A22FBF" w:rsidRPr="00556E6E">
        <w:rPr>
          <w:rFonts w:cstheme="minorHAnsi"/>
          <w:b/>
        </w:rPr>
        <w:t>wymaganiami prawa.</w:t>
      </w:r>
      <w:r w:rsidR="00A22FBF" w:rsidRPr="00556E6E">
        <w:rPr>
          <w:rFonts w:cstheme="minorHAnsi"/>
        </w:rPr>
        <w:t xml:space="preserve"> Niewątpliwie pomocną informacją w odróżnianiu takich produktów od tych ogólnego przeznaczenia jest widoczne na opakowaniu wskazanie wieku – np. po 8. czy 10. miesiącu życia. To wiarygodne zalecenie, dzięki któremu rodzice podczas rozszerzania diety malucha </w:t>
      </w:r>
      <w:r w:rsidR="0083313C">
        <w:rPr>
          <w:rFonts w:cstheme="minorHAnsi"/>
        </w:rPr>
        <w:t xml:space="preserve">wiedzą, jakie produkty są odpowiednie w poszczególnych miesiącach jego życia. </w:t>
      </w:r>
    </w:p>
    <w:p w14:paraId="70AA5000" w14:textId="22E06475" w:rsidR="00243BD0" w:rsidRPr="00C52A87" w:rsidRDefault="00D00495">
      <w:pPr>
        <w:spacing w:before="120" w:after="120" w:line="276" w:lineRule="auto"/>
        <w:jc w:val="both"/>
        <w:rPr>
          <w:rFonts w:cstheme="minorHAnsi"/>
          <w:b/>
        </w:rPr>
      </w:pPr>
      <w:r w:rsidRPr="00C52A87">
        <w:rPr>
          <w:rFonts w:cstheme="minorHAnsi"/>
          <w:b/>
        </w:rPr>
        <w:t xml:space="preserve">Kaszka to dobry wybór na początek przygody </w:t>
      </w:r>
      <w:r w:rsidR="00A95953" w:rsidRPr="00C52A87">
        <w:rPr>
          <w:rFonts w:cstheme="minorHAnsi"/>
          <w:b/>
        </w:rPr>
        <w:t>w poznawaniu smaku zbóż</w:t>
      </w:r>
    </w:p>
    <w:p w14:paraId="05319EE6" w14:textId="3E09D4E2" w:rsidR="00CD48EA" w:rsidRDefault="00A22FBF">
      <w:pPr>
        <w:spacing w:after="12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Propozycje</w:t>
      </w:r>
      <w:r w:rsidRPr="00CD48EA">
        <w:rPr>
          <w:rFonts w:cstheme="minorHAnsi"/>
          <w:bCs/>
        </w:rPr>
        <w:t xml:space="preserve"> przeznaczone dla najmłodszych, takie jak kaszki</w:t>
      </w:r>
      <w:r>
        <w:rPr>
          <w:rFonts w:cstheme="minorHAnsi"/>
          <w:bCs/>
        </w:rPr>
        <w:t>,</w:t>
      </w:r>
      <w:r w:rsidRPr="00CD48EA">
        <w:rPr>
          <w:rFonts w:cstheme="minorHAnsi"/>
          <w:bCs/>
        </w:rPr>
        <w:t xml:space="preserve"> są świetnym rozwiązaniem na wprowadzenie produktów zbożowych do jadłospisu dziecka. Zawierają </w:t>
      </w:r>
      <w:r w:rsidRPr="00FE406C">
        <w:rPr>
          <w:rFonts w:cstheme="minorHAnsi"/>
          <w:b/>
          <w:bCs/>
        </w:rPr>
        <w:t>starannie wyselekcjonowane i</w:t>
      </w:r>
      <w:r>
        <w:rPr>
          <w:rFonts w:cstheme="minorHAnsi"/>
          <w:b/>
          <w:bCs/>
        </w:rPr>
        <w:t> </w:t>
      </w:r>
      <w:r w:rsidRPr="00FE406C">
        <w:rPr>
          <w:rFonts w:cstheme="minorHAnsi"/>
          <w:b/>
          <w:bCs/>
        </w:rPr>
        <w:t>różnorodne zboża, takie jak: ryż, żyto, proso, pszenica, owies, kukurydza i</w:t>
      </w:r>
      <w:r w:rsidR="00A472F1">
        <w:rPr>
          <w:rFonts w:cstheme="minorHAnsi"/>
          <w:b/>
          <w:bCs/>
        </w:rPr>
        <w:t xml:space="preserve"> </w:t>
      </w:r>
      <w:r w:rsidRPr="00FE406C">
        <w:rPr>
          <w:rFonts w:cstheme="minorHAnsi"/>
          <w:b/>
          <w:bCs/>
        </w:rPr>
        <w:t>jęczmień, które pochodzą wyłącznie z kontrolowanych upraw, wybieranych ze względu na optymalne warunki: klimat, temperaturę, nasłonecznienie czy wiatr.</w:t>
      </w:r>
      <w:r w:rsidRPr="00CD48EA">
        <w:rPr>
          <w:rFonts w:cstheme="minorHAnsi"/>
          <w:bCs/>
        </w:rPr>
        <w:t xml:space="preserve"> Co więcej, każda partia zawartych w nich zbóż przechodzi nawet kilk</w:t>
      </w:r>
      <w:r>
        <w:rPr>
          <w:rFonts w:cstheme="minorHAnsi"/>
          <w:bCs/>
        </w:rPr>
        <w:t>a</w:t>
      </w:r>
      <w:r w:rsidRPr="00CD48EA">
        <w:rPr>
          <w:rFonts w:cstheme="minorHAnsi"/>
          <w:bCs/>
        </w:rPr>
        <w:t>set testów jakości i bezpieczeństwa. To dzięki tym precyzyjnym zabiegom i dbałości o</w:t>
      </w:r>
      <w:r>
        <w:rPr>
          <w:rFonts w:cstheme="minorHAnsi"/>
          <w:bCs/>
        </w:rPr>
        <w:t> </w:t>
      </w:r>
      <w:r w:rsidRPr="00CD48EA">
        <w:rPr>
          <w:rFonts w:cstheme="minorHAnsi"/>
          <w:bCs/>
        </w:rPr>
        <w:t>surowce kaszka stanowi</w:t>
      </w:r>
      <w:r>
        <w:rPr>
          <w:rFonts w:cstheme="minorHAnsi"/>
          <w:bCs/>
        </w:rPr>
        <w:t xml:space="preserve"> dla niemowlęcia</w:t>
      </w:r>
      <w:r w:rsidRPr="00CD48EA">
        <w:rPr>
          <w:rFonts w:cstheme="minorHAnsi"/>
          <w:bCs/>
        </w:rPr>
        <w:t xml:space="preserve"> pełnowartościowy posiłek</w:t>
      </w:r>
      <w:r>
        <w:rPr>
          <w:rStyle w:val="Odwoanieprzypisudolnego"/>
          <w:rFonts w:cstheme="minorHAnsi"/>
          <w:bCs/>
        </w:rPr>
        <w:footnoteReference w:id="1"/>
      </w:r>
      <w:r w:rsidRPr="00CD48EA">
        <w:rPr>
          <w:rFonts w:cstheme="minorHAnsi"/>
          <w:bCs/>
        </w:rPr>
        <w:t xml:space="preserve">, który dostarcza </w:t>
      </w:r>
      <w:r>
        <w:rPr>
          <w:rFonts w:cstheme="minorHAnsi"/>
          <w:bCs/>
        </w:rPr>
        <w:t xml:space="preserve">mu </w:t>
      </w:r>
      <w:r w:rsidRPr="00CD48EA">
        <w:rPr>
          <w:rFonts w:cstheme="minorHAnsi"/>
          <w:bCs/>
        </w:rPr>
        <w:t>witamin</w:t>
      </w:r>
      <w:r w:rsidR="0083313C">
        <w:rPr>
          <w:rFonts w:cstheme="minorHAnsi"/>
          <w:bCs/>
        </w:rPr>
        <w:t>y</w:t>
      </w:r>
      <w:r w:rsidRPr="00CD48EA">
        <w:rPr>
          <w:rFonts w:cstheme="minorHAnsi"/>
          <w:bCs/>
        </w:rPr>
        <w:t xml:space="preserve">, </w:t>
      </w:r>
      <w:r w:rsidRPr="00CD48EA">
        <w:rPr>
          <w:rFonts w:cstheme="minorHAnsi"/>
          <w:bCs/>
        </w:rPr>
        <w:lastRenderedPageBreak/>
        <w:t>składnik</w:t>
      </w:r>
      <w:r w:rsidR="0083313C">
        <w:rPr>
          <w:rFonts w:cstheme="minorHAnsi"/>
          <w:bCs/>
        </w:rPr>
        <w:t>i</w:t>
      </w:r>
      <w:r w:rsidRPr="00CD48EA">
        <w:rPr>
          <w:rFonts w:cstheme="minorHAnsi"/>
          <w:bCs/>
        </w:rPr>
        <w:t xml:space="preserve"> mineraln</w:t>
      </w:r>
      <w:r w:rsidR="0083313C">
        <w:rPr>
          <w:rFonts w:cstheme="minorHAnsi"/>
          <w:bCs/>
        </w:rPr>
        <w:t>e</w:t>
      </w:r>
      <w:r w:rsidRPr="00CD48EA">
        <w:rPr>
          <w:rFonts w:cstheme="minorHAnsi"/>
          <w:bCs/>
        </w:rPr>
        <w:t xml:space="preserve"> oraz makroskładnik</w:t>
      </w:r>
      <w:r w:rsidR="0083313C">
        <w:rPr>
          <w:rFonts w:cstheme="minorHAnsi"/>
          <w:bCs/>
        </w:rPr>
        <w:t xml:space="preserve">i, takie jak </w:t>
      </w:r>
      <w:r w:rsidRPr="00CD48EA">
        <w:rPr>
          <w:rFonts w:cstheme="minorHAnsi"/>
          <w:bCs/>
        </w:rPr>
        <w:t>węglowodany, białko i tłuszcze – niezbędne dla harmonijnego rozwoju</w:t>
      </w:r>
      <w:r w:rsidR="00D00495">
        <w:rPr>
          <w:rFonts w:cstheme="minorHAnsi"/>
          <w:bCs/>
        </w:rPr>
        <w:t>.</w:t>
      </w:r>
    </w:p>
    <w:p w14:paraId="6DB59C40" w14:textId="6EE8C0AF" w:rsidR="00243BD0" w:rsidRPr="00C52A87" w:rsidRDefault="00A95953">
      <w:pPr>
        <w:spacing w:before="120" w:after="120" w:line="276" w:lineRule="auto"/>
        <w:rPr>
          <w:b/>
          <w:i/>
        </w:rPr>
      </w:pPr>
      <w:r w:rsidRPr="00C52A87">
        <w:rPr>
          <w:b/>
        </w:rPr>
        <w:t xml:space="preserve">Wybór </w:t>
      </w:r>
      <w:r w:rsidR="00A472F1">
        <w:rPr>
          <w:b/>
        </w:rPr>
        <w:t xml:space="preserve">odpowiedniej </w:t>
      </w:r>
      <w:r w:rsidRPr="00C52A87">
        <w:rPr>
          <w:b/>
        </w:rPr>
        <w:t xml:space="preserve">kaszki </w:t>
      </w:r>
      <w:r w:rsidR="00A472F1">
        <w:rPr>
          <w:b/>
        </w:rPr>
        <w:t>nie jest kwestią przypadku</w:t>
      </w:r>
    </w:p>
    <w:p w14:paraId="7E9E67A3" w14:textId="2C0E419C" w:rsidR="00CD48EA" w:rsidRDefault="00C13F03" w:rsidP="00243BD0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E34586">
        <w:rPr>
          <w:rFonts w:cstheme="minorHAnsi"/>
        </w:rPr>
        <w:t>łody organizm</w:t>
      </w:r>
      <w:r w:rsidR="00CD48EA" w:rsidRPr="00CD48EA">
        <w:rPr>
          <w:rFonts w:cstheme="minorHAnsi"/>
        </w:rPr>
        <w:t xml:space="preserve"> wymaga </w:t>
      </w:r>
      <w:r w:rsidR="0083313C">
        <w:rPr>
          <w:rFonts w:cstheme="minorHAnsi"/>
        </w:rPr>
        <w:t>wyjątkowej opieki</w:t>
      </w:r>
      <w:r w:rsidR="00CD48EA" w:rsidRPr="00CD48EA">
        <w:rPr>
          <w:rFonts w:cstheme="minorHAnsi"/>
        </w:rPr>
        <w:t>, w tym dopasowanego sposobu żywienia</w:t>
      </w:r>
      <w:r>
        <w:rPr>
          <w:rFonts w:cstheme="minorHAnsi"/>
        </w:rPr>
        <w:t xml:space="preserve">, dlatego warto wiedzieć, </w:t>
      </w:r>
      <w:r w:rsidR="00CD48EA" w:rsidRPr="00CD48EA">
        <w:rPr>
          <w:rFonts w:cstheme="minorHAnsi"/>
        </w:rPr>
        <w:t>jakie cechy powinna mieć kaszka, która będzie wszystkim tym, co dobre dla maluszka.</w:t>
      </w:r>
      <w:r w:rsidR="00A22FBF" w:rsidRPr="00A22FBF">
        <w:rPr>
          <w:rFonts w:cstheme="minorHAnsi"/>
        </w:rPr>
        <w:t xml:space="preserve"> </w:t>
      </w:r>
      <w:r w:rsidR="00A22FBF" w:rsidRPr="00CD48EA">
        <w:rPr>
          <w:rFonts w:cstheme="minorHAnsi"/>
        </w:rPr>
        <w:t xml:space="preserve">Zbożowy posiłek dla niemowlęcia czy małego dziecka powinien być przede wszystkim bezpieczny, wartościowy i prawidłowo zbilansowany. Rynek produktów przeznaczonych dla niemowląt i małych dzieci oferuje </w:t>
      </w:r>
      <w:r w:rsidR="00A22FBF" w:rsidRPr="005216A6">
        <w:rPr>
          <w:rFonts w:cstheme="minorHAnsi"/>
          <w:b/>
        </w:rPr>
        <w:t>kaszki skomponowane z</w:t>
      </w:r>
      <w:r w:rsidR="00A472F1">
        <w:rPr>
          <w:rFonts w:cstheme="minorHAnsi"/>
          <w:b/>
        </w:rPr>
        <w:t xml:space="preserve"> </w:t>
      </w:r>
      <w:r w:rsidR="00A22FBF" w:rsidRPr="005216A6">
        <w:rPr>
          <w:rFonts w:cstheme="minorHAnsi"/>
          <w:b/>
        </w:rPr>
        <w:t>różnorodnych zbóż, które dostępne są w wielu pysznych owocowych smakach</w:t>
      </w:r>
      <w:r w:rsidR="0083313C">
        <w:rPr>
          <w:rFonts w:cstheme="minorHAnsi"/>
          <w:b/>
        </w:rPr>
        <w:t xml:space="preserve">. </w:t>
      </w:r>
      <w:r w:rsidR="0083313C" w:rsidRPr="00CC6F0C">
        <w:rPr>
          <w:rFonts w:cstheme="minorHAnsi"/>
        </w:rPr>
        <w:t>Na sklepowej półce można znaleźć kaszki mleczne oraz bezmleczne – również w wariantach, które</w:t>
      </w:r>
      <w:r w:rsidR="006E4B57">
        <w:rPr>
          <w:rFonts w:cstheme="minorHAnsi"/>
          <w:b/>
        </w:rPr>
        <w:t xml:space="preserve"> </w:t>
      </w:r>
      <w:r w:rsidR="00A22FBF" w:rsidRPr="005216A6">
        <w:rPr>
          <w:rFonts w:cstheme="minorHAnsi"/>
          <w:b/>
        </w:rPr>
        <w:t>nie zawierają dodatku cukru, a zgodnie z przepisami prawa także konserwantów, barwników czy wzmacniaczy smaku.</w:t>
      </w:r>
      <w:r w:rsidR="00A22FBF" w:rsidRPr="00CD48EA">
        <w:rPr>
          <w:rFonts w:cstheme="minorHAnsi"/>
        </w:rPr>
        <w:t xml:space="preserve"> </w:t>
      </w:r>
      <w:r w:rsidR="002F7543">
        <w:rPr>
          <w:rFonts w:cstheme="minorHAnsi"/>
        </w:rPr>
        <w:t>Kaszki mleczne s</w:t>
      </w:r>
      <w:r w:rsidR="00A22FBF" w:rsidRPr="00CD48EA">
        <w:rPr>
          <w:rFonts w:cstheme="minorHAnsi"/>
        </w:rPr>
        <w:t>tanowią odpowiednią i smaczną kompozycję mleka modyfikowanego, zbóż</w:t>
      </w:r>
      <w:r w:rsidR="002F7543">
        <w:rPr>
          <w:rFonts w:cstheme="minorHAnsi"/>
        </w:rPr>
        <w:t xml:space="preserve"> i owoców</w:t>
      </w:r>
      <w:r w:rsidR="00A22FBF" w:rsidRPr="00CD48EA">
        <w:rPr>
          <w:rFonts w:cstheme="minorHAnsi"/>
        </w:rPr>
        <w:t>, aby wspierać harmonijny rozwój dziecka</w:t>
      </w:r>
      <w:r w:rsidR="00D00495">
        <w:rPr>
          <w:rFonts w:cstheme="minorHAnsi"/>
        </w:rPr>
        <w:t>.</w:t>
      </w:r>
    </w:p>
    <w:p w14:paraId="0D064E14" w14:textId="50B26B27" w:rsidR="0081558A" w:rsidRDefault="0081558A" w:rsidP="00637AF1">
      <w:pPr>
        <w:suppressAutoHyphens/>
        <w:autoSpaceDN w:val="0"/>
        <w:spacing w:before="120" w:after="120" w:line="276" w:lineRule="auto"/>
        <w:jc w:val="both"/>
        <w:textAlignment w:val="baseline"/>
      </w:pPr>
      <w:r w:rsidRPr="003A3A77">
        <w:rPr>
          <w:rFonts w:ascii="Calibri" w:eastAsia="Calibri" w:hAnsi="Calibri" w:cs="Times New Roman"/>
          <w:b/>
          <w:bCs/>
          <w:sz w:val="18"/>
          <w:szCs w:val="20"/>
          <w:shd w:val="clear" w:color="auto" w:fill="FFFFFF"/>
        </w:rPr>
        <w:t>Ważne informacje:</w:t>
      </w:r>
      <w:r w:rsidRPr="003A3A77">
        <w:rPr>
          <w:rFonts w:ascii="Calibri" w:eastAsia="Calibri" w:hAnsi="Calibri" w:cs="Times New Roman"/>
          <w:sz w:val="18"/>
          <w:szCs w:val="20"/>
          <w:shd w:val="clear" w:color="auto" w:fill="FFFFFF"/>
        </w:rPr>
        <w:t> 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203D157A" w14:textId="1F9C9402" w:rsidR="00243BD0" w:rsidRPr="00637AF1" w:rsidRDefault="00243BD0" w:rsidP="00637AF1">
      <w:pPr>
        <w:spacing w:after="120" w:line="276" w:lineRule="auto"/>
        <w:jc w:val="both"/>
        <w:rPr>
          <w:rFonts w:cstheme="minorHAnsi"/>
          <w:color w:val="00B050"/>
        </w:rPr>
      </w:pPr>
    </w:p>
    <w:sectPr w:rsidR="00243BD0" w:rsidRPr="0063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AB8B4" w16cid:durableId="22230D29"/>
  <w16cid:commentId w16cid:paraId="2BF6B037" w16cid:durableId="22230DAF"/>
  <w16cid:commentId w16cid:paraId="7406F145" w16cid:durableId="22230F36"/>
  <w16cid:commentId w16cid:paraId="7E7941CC" w16cid:durableId="222310A0"/>
  <w16cid:commentId w16cid:paraId="05FCD194" w16cid:durableId="2223110C"/>
  <w16cid:commentId w16cid:paraId="39C508F3" w16cid:durableId="2223116E"/>
  <w16cid:commentId w16cid:paraId="37084134" w16cid:durableId="22231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DA16" w14:textId="77777777" w:rsidR="00A03BF8" w:rsidRDefault="00A03BF8" w:rsidP="00243BD0">
      <w:pPr>
        <w:spacing w:after="0" w:line="240" w:lineRule="auto"/>
      </w:pPr>
      <w:r>
        <w:separator/>
      </w:r>
    </w:p>
  </w:endnote>
  <w:endnote w:type="continuationSeparator" w:id="0">
    <w:p w14:paraId="3C73C5E4" w14:textId="77777777" w:rsidR="00A03BF8" w:rsidRDefault="00A03BF8" w:rsidP="002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38251" w14:textId="77777777" w:rsidR="00A03BF8" w:rsidRDefault="00A03BF8" w:rsidP="00243BD0">
      <w:pPr>
        <w:spacing w:after="0" w:line="240" w:lineRule="auto"/>
      </w:pPr>
      <w:r>
        <w:separator/>
      </w:r>
    </w:p>
  </w:footnote>
  <w:footnote w:type="continuationSeparator" w:id="0">
    <w:p w14:paraId="0526CCB2" w14:textId="77777777" w:rsidR="00A03BF8" w:rsidRDefault="00A03BF8" w:rsidP="00243BD0">
      <w:pPr>
        <w:spacing w:after="0" w:line="240" w:lineRule="auto"/>
      </w:pPr>
      <w:r>
        <w:continuationSeparator/>
      </w:r>
    </w:p>
  </w:footnote>
  <w:footnote w:id="1">
    <w:p w14:paraId="659622FD" w14:textId="77777777" w:rsidR="00A22FBF" w:rsidRPr="00FE406C" w:rsidRDefault="00A22FBF" w:rsidP="00A22FBF">
      <w:pPr>
        <w:pStyle w:val="Tekstprzypisudolnego"/>
        <w:jc w:val="both"/>
        <w:rPr>
          <w:sz w:val="18"/>
          <w:szCs w:val="18"/>
        </w:rPr>
      </w:pPr>
      <w:r w:rsidRPr="00FE406C">
        <w:rPr>
          <w:rStyle w:val="Odwoanieprzypisudolnego"/>
          <w:sz w:val="18"/>
          <w:szCs w:val="18"/>
        </w:rPr>
        <w:footnoteRef/>
      </w:r>
      <w:r w:rsidRPr="00FE406C">
        <w:rPr>
          <w:sz w:val="18"/>
          <w:szCs w:val="18"/>
        </w:rPr>
        <w:t xml:space="preserve"> Dotyczy produktu przygotowanego zgodnie z rekomendacją producenta, dodatek mleka i owoców w proszku w zależności od rodzaju kaszki.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023"/>
    <w:multiLevelType w:val="hybridMultilevel"/>
    <w:tmpl w:val="EC46D3CA"/>
    <w:lvl w:ilvl="0" w:tplc="6F6E27F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32198A"/>
    <w:multiLevelType w:val="multilevel"/>
    <w:tmpl w:val="009C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64E7C"/>
    <w:multiLevelType w:val="hybridMultilevel"/>
    <w:tmpl w:val="9D84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52BD"/>
    <w:multiLevelType w:val="hybridMultilevel"/>
    <w:tmpl w:val="E694452E"/>
    <w:lvl w:ilvl="0" w:tplc="E4C62A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3328"/>
    <w:multiLevelType w:val="hybridMultilevel"/>
    <w:tmpl w:val="9D84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2551"/>
    <w:multiLevelType w:val="hybridMultilevel"/>
    <w:tmpl w:val="A07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45EFF"/>
    <w:multiLevelType w:val="hybridMultilevel"/>
    <w:tmpl w:val="62F268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DC4977"/>
    <w:multiLevelType w:val="hybridMultilevel"/>
    <w:tmpl w:val="FDFE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14523"/>
    <w:multiLevelType w:val="hybridMultilevel"/>
    <w:tmpl w:val="7502345A"/>
    <w:lvl w:ilvl="0" w:tplc="D78219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B68CC"/>
    <w:multiLevelType w:val="hybridMultilevel"/>
    <w:tmpl w:val="3C341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D0"/>
    <w:rsid w:val="00016741"/>
    <w:rsid w:val="0007595C"/>
    <w:rsid w:val="00082D6D"/>
    <w:rsid w:val="000866B5"/>
    <w:rsid w:val="000A0403"/>
    <w:rsid w:val="00112502"/>
    <w:rsid w:val="001B0747"/>
    <w:rsid w:val="001B0AB4"/>
    <w:rsid w:val="001E07BD"/>
    <w:rsid w:val="00243BD0"/>
    <w:rsid w:val="00255AAC"/>
    <w:rsid w:val="00265B23"/>
    <w:rsid w:val="002A7CAE"/>
    <w:rsid w:val="002F7543"/>
    <w:rsid w:val="00301FA5"/>
    <w:rsid w:val="00556E6E"/>
    <w:rsid w:val="005702B0"/>
    <w:rsid w:val="0059177A"/>
    <w:rsid w:val="00593861"/>
    <w:rsid w:val="005B5BCA"/>
    <w:rsid w:val="00624D10"/>
    <w:rsid w:val="00637AF1"/>
    <w:rsid w:val="00656B04"/>
    <w:rsid w:val="00675F1B"/>
    <w:rsid w:val="006E4B57"/>
    <w:rsid w:val="006F5BD0"/>
    <w:rsid w:val="007366E1"/>
    <w:rsid w:val="007A43B8"/>
    <w:rsid w:val="0081558A"/>
    <w:rsid w:val="0083313C"/>
    <w:rsid w:val="008E59C9"/>
    <w:rsid w:val="00902A51"/>
    <w:rsid w:val="00982A7B"/>
    <w:rsid w:val="009B736E"/>
    <w:rsid w:val="009D1CD1"/>
    <w:rsid w:val="009D39E1"/>
    <w:rsid w:val="009D550A"/>
    <w:rsid w:val="009E106B"/>
    <w:rsid w:val="00A03BF8"/>
    <w:rsid w:val="00A22FBF"/>
    <w:rsid w:val="00A472F1"/>
    <w:rsid w:val="00A77EF4"/>
    <w:rsid w:val="00A95953"/>
    <w:rsid w:val="00AF73CA"/>
    <w:rsid w:val="00B5474D"/>
    <w:rsid w:val="00B951D7"/>
    <w:rsid w:val="00BD78B3"/>
    <w:rsid w:val="00BF270C"/>
    <w:rsid w:val="00C13F03"/>
    <w:rsid w:val="00C200FD"/>
    <w:rsid w:val="00C52A87"/>
    <w:rsid w:val="00CC6F0C"/>
    <w:rsid w:val="00CD2A9C"/>
    <w:rsid w:val="00CD48EA"/>
    <w:rsid w:val="00D00495"/>
    <w:rsid w:val="00D214A9"/>
    <w:rsid w:val="00D562C5"/>
    <w:rsid w:val="00D71DDD"/>
    <w:rsid w:val="00D75098"/>
    <w:rsid w:val="00D751B3"/>
    <w:rsid w:val="00DA4189"/>
    <w:rsid w:val="00DC55B1"/>
    <w:rsid w:val="00DC72D9"/>
    <w:rsid w:val="00E16364"/>
    <w:rsid w:val="00E34586"/>
    <w:rsid w:val="00E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54E1"/>
  <w15:chartTrackingRefBased/>
  <w15:docId w15:val="{35B177ED-62C0-4CE8-A840-BC4B24B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B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B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B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9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1E3E-862E-46C5-8DD1-F7DDD786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Nosek</dc:creator>
  <cp:keywords/>
  <dc:description/>
  <cp:lastModifiedBy>Katarzyna Toczyska</cp:lastModifiedBy>
  <cp:revision>2</cp:revision>
  <dcterms:created xsi:type="dcterms:W3CDTF">2020-06-09T07:36:00Z</dcterms:created>
  <dcterms:modified xsi:type="dcterms:W3CDTF">2020-06-09T07:36:00Z</dcterms:modified>
</cp:coreProperties>
</file>